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CB0" w:rsidRPr="00F77CB0" w:rsidRDefault="00F77CB0" w:rsidP="0014310F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pacing w:after="0"/>
        <w:jc w:val="center"/>
        <w:rPr>
          <w:rFonts w:ascii="Times New Roman" w:hAnsi="Times New Roman" w:cs="Times New Roman"/>
          <w:sz w:val="24"/>
        </w:rPr>
      </w:pPr>
      <w:r w:rsidRPr="00F77CB0">
        <w:rPr>
          <w:rFonts w:ascii="Times New Roman" w:hAnsi="Times New Roman" w:cs="Times New Roman"/>
          <w:sz w:val="24"/>
        </w:rPr>
        <w:t>VLOGA za najem oz.</w:t>
      </w:r>
      <w:r w:rsidR="00705817">
        <w:rPr>
          <w:rFonts w:ascii="Times New Roman" w:hAnsi="Times New Roman" w:cs="Times New Roman"/>
          <w:sz w:val="24"/>
        </w:rPr>
        <w:t xml:space="preserve"> uporabo in koriščenje terminov; sezona / </w:t>
      </w:r>
      <w:r w:rsidRPr="00F77CB0">
        <w:rPr>
          <w:rFonts w:ascii="Times New Roman" w:hAnsi="Times New Roman" w:cs="Times New Roman"/>
          <w:sz w:val="24"/>
        </w:rPr>
        <w:t>šolsk</w:t>
      </w:r>
      <w:r w:rsidR="00705817"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let</w:t>
      </w:r>
      <w:r w:rsidR="00705817">
        <w:rPr>
          <w:rFonts w:ascii="Times New Roman" w:hAnsi="Times New Roman" w:cs="Times New Roman"/>
          <w:sz w:val="24"/>
        </w:rPr>
        <w:t>o</w:t>
      </w:r>
      <w:r w:rsidRPr="00F77CB0">
        <w:rPr>
          <w:rFonts w:ascii="Times New Roman" w:hAnsi="Times New Roman" w:cs="Times New Roman"/>
          <w:sz w:val="24"/>
        </w:rPr>
        <w:t xml:space="preserve"> </w:t>
      </w:r>
      <w:r w:rsidRPr="004B1E20">
        <w:rPr>
          <w:rFonts w:ascii="Times New Roman" w:hAnsi="Times New Roman" w:cs="Times New Roman"/>
          <w:b/>
          <w:sz w:val="24"/>
        </w:rPr>
        <w:t>201</w:t>
      </w:r>
      <w:r w:rsidR="006B3F73">
        <w:rPr>
          <w:rFonts w:ascii="Times New Roman" w:hAnsi="Times New Roman" w:cs="Times New Roman"/>
          <w:b/>
          <w:sz w:val="24"/>
        </w:rPr>
        <w:t>8</w:t>
      </w:r>
      <w:r w:rsidRPr="004B1E20">
        <w:rPr>
          <w:rFonts w:ascii="Times New Roman" w:hAnsi="Times New Roman" w:cs="Times New Roman"/>
          <w:b/>
          <w:sz w:val="24"/>
        </w:rPr>
        <w:t>/1</w:t>
      </w:r>
      <w:r w:rsidR="006B3F73">
        <w:rPr>
          <w:rFonts w:ascii="Times New Roman" w:hAnsi="Times New Roman" w:cs="Times New Roman"/>
          <w:b/>
          <w:sz w:val="24"/>
        </w:rPr>
        <w:t>9</w:t>
      </w:r>
      <w:r w:rsidRPr="00F77CB0">
        <w:rPr>
          <w:rFonts w:ascii="Times New Roman" w:hAnsi="Times New Roman" w:cs="Times New Roman"/>
          <w:sz w:val="24"/>
        </w:rPr>
        <w:t>.</w:t>
      </w:r>
    </w:p>
    <w:p w:rsidR="004760E0" w:rsidRPr="004760E0" w:rsidRDefault="004760E0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Pr="006A1784" w:rsidRDefault="006B3F73" w:rsidP="006B3F73">
      <w:pPr>
        <w:spacing w:after="0"/>
        <w:ind w:hanging="567"/>
        <w:jc w:val="center"/>
        <w:rPr>
          <w:rFonts w:ascii="Times New Roman" w:hAnsi="Times New Roman" w:cs="Times New Roman"/>
          <w:sz w:val="10"/>
          <w:szCs w:val="10"/>
        </w:rPr>
      </w:pPr>
    </w:p>
    <w:p w:rsidR="006B3F73" w:rsidRPr="006B3F73" w:rsidRDefault="006B3F73" w:rsidP="004D16C1">
      <w:pPr>
        <w:shd w:val="clear" w:color="auto" w:fill="00FFFF"/>
        <w:spacing w:after="0"/>
        <w:ind w:hanging="567"/>
        <w:jc w:val="center"/>
        <w:rPr>
          <w:rFonts w:ascii="Times New Roman" w:hAnsi="Times New Roman" w:cs="Times New Roman"/>
          <w:sz w:val="28"/>
        </w:rPr>
      </w:pPr>
      <w:r w:rsidRPr="004D16C1">
        <w:rPr>
          <w:rFonts w:ascii="Times New Roman" w:hAnsi="Times New Roman" w:cs="Times New Roman"/>
          <w:sz w:val="28"/>
        </w:rPr>
        <w:t>Športna dvorana OŠ Kanal</w:t>
      </w:r>
      <w:r w:rsidR="0014310F" w:rsidRPr="004D16C1">
        <w:rPr>
          <w:rFonts w:ascii="Times New Roman" w:hAnsi="Times New Roman" w:cs="Times New Roman"/>
          <w:sz w:val="28"/>
        </w:rPr>
        <w:t xml:space="preserve"> - </w:t>
      </w:r>
      <w:r w:rsidR="0014310F" w:rsidRPr="004D16C1">
        <w:rPr>
          <w:rFonts w:ascii="Times New Roman" w:hAnsi="Times New Roman" w:cs="Times New Roman"/>
          <w:sz w:val="24"/>
        </w:rPr>
        <w:t>REDNA TEDENSKA VADBA</w:t>
      </w:r>
    </w:p>
    <w:p w:rsidR="00F77CB0" w:rsidRDefault="00B34E8B" w:rsidP="00B34E8B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Prosilec:</w:t>
      </w: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1382"/>
        <w:gridCol w:w="425"/>
        <w:gridCol w:w="142"/>
        <w:gridCol w:w="425"/>
        <w:gridCol w:w="1276"/>
        <w:gridCol w:w="285"/>
        <w:gridCol w:w="424"/>
        <w:gridCol w:w="285"/>
        <w:gridCol w:w="140"/>
        <w:gridCol w:w="710"/>
        <w:gridCol w:w="142"/>
        <w:gridCol w:w="283"/>
        <w:gridCol w:w="710"/>
        <w:gridCol w:w="566"/>
        <w:gridCol w:w="426"/>
        <w:gridCol w:w="2410"/>
      </w:tblGrid>
      <w:tr w:rsidR="00B34E8B" w:rsidRPr="00B34E8B" w:rsidTr="000170E7">
        <w:trPr>
          <w:trHeight w:val="317"/>
        </w:trPr>
        <w:tc>
          <w:tcPr>
            <w:tcW w:w="4359" w:type="dxa"/>
            <w:gridSpan w:val="7"/>
            <w:vAlign w:val="center"/>
          </w:tcPr>
          <w:p w:rsidR="00B34E8B" w:rsidRPr="00B34E8B" w:rsidRDefault="00B34E8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ruštvo / z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druženje / organizacija / firma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672" w:type="dxa"/>
            <w:gridSpan w:val="9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edež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naslov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4" w:type="dxa"/>
            <w:gridSpan w:val="14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949" w:type="dxa"/>
            <w:gridSpan w:val="3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atična številka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7" w:type="dxa"/>
            <w:gridSpan w:val="8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B34E8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>, davčna številka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1807" w:type="dxa"/>
            <w:gridSpan w:val="2"/>
            <w:vAlign w:val="center"/>
          </w:tcPr>
          <w:p w:rsidR="00B34E8B" w:rsidRPr="00B34E8B" w:rsidRDefault="003F49EB" w:rsidP="003F49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astopa </w:t>
            </w:r>
            <w:r w:rsidR="00B34E8B" w:rsidRPr="00B34E8B">
              <w:rPr>
                <w:rFonts w:ascii="Times New Roman" w:hAnsi="Times New Roman" w:cs="Times New Roman"/>
                <w:sz w:val="24"/>
                <w:szCs w:val="24"/>
              </w:rPr>
              <w:t>ga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B4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2" w:type="dxa"/>
            <w:gridSpan w:val="10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34E8B" w:rsidRPr="00B34E8B" w:rsidRDefault="00B34E8B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E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funkcija</w:t>
            </w:r>
            <w:r w:rsidR="000170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B34E8B" w:rsidRPr="00B34E8B" w:rsidTr="000170E7">
        <w:trPr>
          <w:trHeight w:val="317"/>
        </w:trPr>
        <w:tc>
          <w:tcPr>
            <w:tcW w:w="2374" w:type="dxa"/>
            <w:gridSpan w:val="4"/>
            <w:vAlign w:val="center"/>
          </w:tcPr>
          <w:p w:rsidR="00B34E8B" w:rsidRPr="00B34E8B" w:rsidRDefault="003F49EB" w:rsidP="00B34E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ontakt:  </w:t>
            </w:r>
            <w:proofErr w:type="spellStart"/>
            <w:r w:rsidR="00B34E8B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 w:rsidR="00B34E8B"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410" w:type="dxa"/>
            <w:gridSpan w:val="5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1D038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B34E8B" w:rsidRPr="00B34E8B" w:rsidRDefault="00CD5FE8" w:rsidP="00B34E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34E8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37" w:type="dxa"/>
            <w:gridSpan w:val="6"/>
            <w:tcBorders>
              <w:bottom w:val="single" w:sz="4" w:space="0" w:color="BFBFBF"/>
            </w:tcBorders>
            <w:vAlign w:val="center"/>
          </w:tcPr>
          <w:p w:rsidR="00B34E8B" w:rsidRPr="00C1733A" w:rsidRDefault="00B34E8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EB34CB" w:rsidRPr="00B34E8B" w:rsidTr="000170E7">
        <w:trPr>
          <w:trHeight w:val="317"/>
        </w:trPr>
        <w:tc>
          <w:tcPr>
            <w:tcW w:w="3935" w:type="dxa"/>
            <w:gridSpan w:val="6"/>
            <w:vAlign w:val="center"/>
          </w:tcPr>
          <w:p w:rsidR="00EB34CB" w:rsidRPr="00B34E8B" w:rsidRDefault="00EB34CB" w:rsidP="00336B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Šport / </w:t>
            </w:r>
            <w:r w:rsidR="00336B29">
              <w:rPr>
                <w:rFonts w:ascii="Times New Roman" w:hAnsi="Times New Roman" w:cs="Times New Roman"/>
                <w:sz w:val="24"/>
                <w:szCs w:val="24"/>
              </w:rPr>
              <w:t>panoga / kategorija</w:t>
            </w:r>
            <w:r w:rsidR="00AF261D">
              <w:rPr>
                <w:rFonts w:ascii="Times New Roman" w:hAnsi="Times New Roman" w:cs="Times New Roman"/>
                <w:sz w:val="24"/>
                <w:szCs w:val="24"/>
              </w:rPr>
              <w:t xml:space="preserve"> / selekcija</w:t>
            </w:r>
            <w:r w:rsidR="006414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6" w:type="dxa"/>
            <w:gridSpan w:val="10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EB34C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FC48BA" w:rsidRPr="00B34E8B" w:rsidTr="00206422">
        <w:trPr>
          <w:trHeight w:val="317"/>
        </w:trPr>
        <w:tc>
          <w:tcPr>
            <w:tcW w:w="4644" w:type="dxa"/>
            <w:gridSpan w:val="8"/>
            <w:vAlign w:val="center"/>
          </w:tcPr>
          <w:p w:rsidR="00FC48BA" w:rsidRPr="00B34E8B" w:rsidRDefault="00FC48BA" w:rsidP="00206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Trener / vodja</w:t>
            </w:r>
            <w:r w:rsidR="00206422">
              <w:rPr>
                <w:rFonts w:ascii="Times New Roman" w:hAnsi="Times New Roman" w:cs="Times New Roman"/>
                <w:sz w:val="24"/>
                <w:szCs w:val="24"/>
              </w:rPr>
              <w:t xml:space="preserve"> - odgovoren za skupino / ekipo</w:t>
            </w:r>
          </w:p>
        </w:tc>
        <w:tc>
          <w:tcPr>
            <w:tcW w:w="5387" w:type="dxa"/>
            <w:gridSpan w:val="8"/>
            <w:tcBorders>
              <w:bottom w:val="single" w:sz="4" w:space="0" w:color="BFBFBF"/>
            </w:tcBorders>
            <w:vAlign w:val="center"/>
          </w:tcPr>
          <w:p w:rsidR="00FC48BA" w:rsidRPr="00C1733A" w:rsidRDefault="00FC48BA" w:rsidP="00150AA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bookmarkEnd w:id="0"/>
      <w:tr w:rsidR="00EB34CB" w:rsidRPr="00B34E8B" w:rsidTr="000170E7">
        <w:trPr>
          <w:gridBefore w:val="1"/>
          <w:wBefore w:w="1382" w:type="dxa"/>
          <w:trHeight w:val="317"/>
        </w:trPr>
        <w:tc>
          <w:tcPr>
            <w:tcW w:w="2268" w:type="dxa"/>
            <w:gridSpan w:val="4"/>
            <w:vAlign w:val="center"/>
          </w:tcPr>
          <w:p w:rsidR="00EB34CB" w:rsidRPr="00B34E8B" w:rsidRDefault="00EB34CB" w:rsidP="009A7B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Kontakt: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GSM:</w:t>
            </w:r>
          </w:p>
        </w:tc>
        <w:tc>
          <w:tcPr>
            <w:tcW w:w="2269" w:type="dxa"/>
            <w:gridSpan w:val="7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9A7B6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EB34CB" w:rsidRPr="00B34E8B" w:rsidRDefault="00CD5FE8" w:rsidP="009A7B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B34CB">
              <w:rPr>
                <w:rFonts w:ascii="Times New Roman" w:hAnsi="Times New Roman" w:cs="Times New Roman"/>
                <w:sz w:val="24"/>
                <w:szCs w:val="24"/>
              </w:rPr>
              <w:t>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BFBFBF"/>
            </w:tcBorders>
            <w:vAlign w:val="center"/>
          </w:tcPr>
          <w:p w:rsidR="00EB34CB" w:rsidRPr="00C1733A" w:rsidRDefault="00EB34CB" w:rsidP="00FC48BA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EB34CB" w:rsidRPr="00FC48BA" w:rsidRDefault="00EB34CB" w:rsidP="00B34E8B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</w:p>
    <w:p w:rsidR="006B3F73" w:rsidRDefault="0095330A" w:rsidP="006B3F73">
      <w:pPr>
        <w:spacing w:after="0"/>
        <w:ind w:hanging="567"/>
        <w:rPr>
          <w:rFonts w:ascii="Times New Roman" w:hAnsi="Times New Roman" w:cs="Times New Roman"/>
          <w:sz w:val="10"/>
          <w:szCs w:val="10"/>
        </w:rPr>
      </w:pPr>
      <w:r w:rsidRPr="00387CFD">
        <w:rPr>
          <w:rFonts w:ascii="Times New Roman" w:hAnsi="Times New Roman" w:cs="Times New Roman"/>
          <w:b/>
          <w:sz w:val="24"/>
        </w:rPr>
        <w:t>Predlagani</w:t>
      </w:r>
      <w:r>
        <w:rPr>
          <w:rFonts w:ascii="Times New Roman" w:hAnsi="Times New Roman" w:cs="Times New Roman"/>
          <w:sz w:val="24"/>
        </w:rPr>
        <w:t xml:space="preserve"> </w:t>
      </w:r>
      <w:r w:rsidR="00336B29">
        <w:rPr>
          <w:rFonts w:ascii="Times New Roman" w:hAnsi="Times New Roman" w:cs="Times New Roman"/>
          <w:sz w:val="24"/>
        </w:rPr>
        <w:t xml:space="preserve">(želeni) </w:t>
      </w:r>
      <w:r>
        <w:rPr>
          <w:rFonts w:ascii="Times New Roman" w:hAnsi="Times New Roman" w:cs="Times New Roman"/>
          <w:sz w:val="24"/>
        </w:rPr>
        <w:t xml:space="preserve">termini </w:t>
      </w:r>
      <w:r w:rsidR="00387CFD">
        <w:rPr>
          <w:rFonts w:ascii="Times New Roman" w:hAnsi="Times New Roman" w:cs="Times New Roman"/>
          <w:sz w:val="24"/>
        </w:rPr>
        <w:t>(osenčite)</w:t>
      </w:r>
      <w:r w:rsidR="00B34E8B">
        <w:rPr>
          <w:rFonts w:ascii="Times New Roman" w:hAnsi="Times New Roman" w:cs="Times New Roman"/>
          <w:sz w:val="24"/>
        </w:rPr>
        <w:t>:</w:t>
      </w: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B3F73" w:rsidRDefault="006B3F73" w:rsidP="00F77CB0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mrea"/>
        <w:tblW w:w="9493" w:type="dxa"/>
        <w:tblLayout w:type="fixed"/>
        <w:tblLook w:val="04A0" w:firstRow="1" w:lastRow="0" w:firstColumn="1" w:lastColumn="0" w:noHBand="0" w:noVBand="1"/>
      </w:tblPr>
      <w:tblGrid>
        <w:gridCol w:w="1408"/>
        <w:gridCol w:w="1617"/>
        <w:gridCol w:w="1617"/>
        <w:gridCol w:w="1617"/>
        <w:gridCol w:w="1617"/>
        <w:gridCol w:w="1617"/>
      </w:tblGrid>
      <w:tr w:rsidR="006B3F73" w:rsidTr="006B3F73"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</w:t>
            </w:r>
            <w:r w:rsidR="0014310F">
              <w:rPr>
                <w:rFonts w:ascii="Times New Roman" w:hAnsi="Times New Roman" w:cs="Times New Roman"/>
                <w:sz w:val="24"/>
              </w:rPr>
              <w:t>edeljek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tor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</w:t>
            </w:r>
            <w:r w:rsidR="0014310F">
              <w:rPr>
                <w:rFonts w:ascii="Times New Roman" w:hAnsi="Times New Roman" w:cs="Times New Roman"/>
                <w:sz w:val="24"/>
              </w:rPr>
              <w:t>eda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1431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čet</w:t>
            </w:r>
            <w:r w:rsidR="0014310F">
              <w:rPr>
                <w:rFonts w:ascii="Times New Roman" w:hAnsi="Times New Roman" w:cs="Times New Roman"/>
                <w:sz w:val="24"/>
              </w:rPr>
              <w:t>rtek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Default="006B3F73" w:rsidP="00B642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pet</w:t>
            </w:r>
            <w:r w:rsidR="0014310F">
              <w:rPr>
                <w:rFonts w:ascii="Times New Roman" w:hAnsi="Times New Roman" w:cs="Times New Roman"/>
                <w:sz w:val="24"/>
              </w:rPr>
              <w:t>ek</w:t>
            </w: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14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15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16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17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18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19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20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  <w:r w:rsidRPr="006A1784">
              <w:rPr>
                <w:rFonts w:ascii="Times New Roman" w:hAnsi="Times New Roman" w:cs="Times New Roman"/>
              </w:rPr>
              <w:t xml:space="preserve"> – 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6A1784" w:rsidTr="0014310F">
        <w:trPr>
          <w:trHeight w:val="283"/>
        </w:trPr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6A1784" w:rsidRDefault="006B3F73" w:rsidP="006B3F73">
            <w:pPr>
              <w:jc w:val="center"/>
              <w:rPr>
                <w:rFonts w:ascii="Times New Roman" w:hAnsi="Times New Roman" w:cs="Times New Roman"/>
              </w:rPr>
            </w:pPr>
            <w:r w:rsidRPr="006A1784">
              <w:rPr>
                <w:rFonts w:ascii="Times New Roman" w:hAnsi="Times New Roman" w:cs="Times New Roman"/>
              </w:rPr>
              <w:t>21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30</w:t>
            </w:r>
            <w:r w:rsidRPr="006A1784">
              <w:rPr>
                <w:rFonts w:ascii="Times New Roman" w:hAnsi="Times New Roman" w:cs="Times New Roman"/>
              </w:rPr>
              <w:t xml:space="preserve"> – 22</w:t>
            </w:r>
            <w:r w:rsidRPr="006A1784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B3F73" w:rsidRPr="00C1733A" w:rsidRDefault="006B3F73" w:rsidP="0014310F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936"/>
      </w:tblGrid>
      <w:tr w:rsidR="0014310F" w:rsidRPr="00B34E8B" w:rsidTr="00C1733A">
        <w:trPr>
          <w:trHeight w:val="1701"/>
        </w:trPr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14310F" w:rsidRPr="00B34E8B" w:rsidRDefault="0014310F" w:rsidP="00B837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Opomba: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4310F" w:rsidRPr="00C1733A" w:rsidRDefault="0014310F" w:rsidP="00B83747">
            <w:pPr>
              <w:spacing w:after="0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14310F" w:rsidRDefault="0014310F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</w:p>
    <w:tbl>
      <w:tblPr>
        <w:tblW w:w="6805" w:type="dxa"/>
        <w:tblInd w:w="-709" w:type="dxa"/>
        <w:tblLook w:val="04A0" w:firstRow="1" w:lastRow="0" w:firstColumn="1" w:lastColumn="0" w:noHBand="0" w:noVBand="1"/>
      </w:tblPr>
      <w:tblGrid>
        <w:gridCol w:w="3828"/>
        <w:gridCol w:w="2977"/>
      </w:tblGrid>
      <w:tr w:rsidR="006B3F73" w:rsidRPr="00B34E8B" w:rsidTr="00B642A7">
        <w:trPr>
          <w:trHeight w:val="317"/>
        </w:trPr>
        <w:tc>
          <w:tcPr>
            <w:tcW w:w="3828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Želeno š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tevilo ur </w:t>
            </w:r>
            <w:r w:rsidRPr="00FB4794">
              <w:rPr>
                <w:rFonts w:ascii="Times New Roman" w:hAnsi="Times New Roman" w:cs="Times New Roman"/>
                <w:sz w:val="24"/>
                <w:szCs w:val="24"/>
              </w:rPr>
              <w:t>vadbe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794">
              <w:rPr>
                <w:rFonts w:ascii="Times New Roman" w:hAnsi="Times New Roman" w:cs="Times New Roman"/>
                <w:b/>
                <w:sz w:val="24"/>
                <w:szCs w:val="24"/>
              </w:rPr>
              <w:t>tedensko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2977" w:type="dxa"/>
            <w:tcBorders>
              <w:bottom w:val="single" w:sz="4" w:space="0" w:color="BFBFBF"/>
            </w:tcBorders>
            <w:vAlign w:val="center"/>
          </w:tcPr>
          <w:p w:rsidR="006B3F73" w:rsidRPr="00FC48B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8"/>
                <w:szCs w:val="24"/>
              </w:rPr>
            </w:pPr>
          </w:p>
        </w:tc>
      </w:tr>
    </w:tbl>
    <w:p w:rsidR="006B3F73" w:rsidRPr="00FB4794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p w:rsidR="006B3F73" w:rsidRDefault="006B3F73" w:rsidP="006B3F73">
      <w:pPr>
        <w:spacing w:after="0"/>
        <w:ind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Dejavnost sodi </w:t>
      </w:r>
      <w:r w:rsidRPr="00641454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(obkrožite):</w:t>
      </w:r>
    </w:p>
    <w:p w:rsidR="006B3F73" w:rsidRPr="00336B29" w:rsidRDefault="006B3F73" w:rsidP="006B3F73">
      <w:pPr>
        <w:spacing w:after="0"/>
        <w:ind w:hanging="567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elamrea"/>
        <w:tblW w:w="9634" w:type="dxa"/>
        <w:tblInd w:w="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3228"/>
        <w:gridCol w:w="254"/>
        <w:gridCol w:w="426"/>
        <w:gridCol w:w="28"/>
        <w:gridCol w:w="5216"/>
        <w:gridCol w:w="28"/>
      </w:tblGrid>
      <w:tr w:rsidR="006B3F73" w:rsidTr="006B3F73">
        <w:tc>
          <w:tcPr>
            <w:tcW w:w="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228" w:type="dxa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tekmovalni šport</w:t>
            </w:r>
          </w:p>
        </w:tc>
        <w:tc>
          <w:tcPr>
            <w:tcW w:w="254" w:type="dxa"/>
            <w:tcBorders>
              <w:right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single" w:sz="4" w:space="0" w:color="BFBFBF" w:themeColor="background1" w:themeShade="BF"/>
            </w:tcBorders>
          </w:tcPr>
          <w:p w:rsidR="006B3F73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rekreacijo</w:t>
            </w:r>
            <w:r w:rsidRPr="00F77CB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B3F73" w:rsidTr="006B3F73">
        <w:trPr>
          <w:gridAfter w:val="1"/>
          <w:wAfter w:w="28" w:type="dxa"/>
        </w:trPr>
        <w:tc>
          <w:tcPr>
            <w:tcW w:w="454" w:type="dxa"/>
            <w:tcBorders>
              <w:top w:val="single" w:sz="4" w:space="0" w:color="BFBFBF" w:themeColor="background1" w:themeShade="BF"/>
            </w:tcBorders>
          </w:tcPr>
          <w:p w:rsidR="006B3F73" w:rsidRPr="00336B29" w:rsidRDefault="006B3F73" w:rsidP="00B64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8" w:type="dxa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(vadba možna celo šolsko leto)</w:t>
            </w:r>
          </w:p>
        </w:tc>
        <w:tc>
          <w:tcPr>
            <w:tcW w:w="254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BFBFBF" w:themeColor="background1" w:themeShade="BF"/>
            </w:tcBorders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4" w:type="dxa"/>
            <w:gridSpan w:val="2"/>
            <w:tcBorders>
              <w:left w:val="nil"/>
            </w:tcBorders>
          </w:tcPr>
          <w:p w:rsidR="006B3F73" w:rsidRPr="00336B29" w:rsidRDefault="006B3F73" w:rsidP="00B642A7">
            <w:pPr>
              <w:pStyle w:val="Odstavekseznama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(va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dba možna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oktobra do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 </w:t>
            </w:r>
            <w:r w:rsidRPr="006B3F73">
              <w:rPr>
                <w:rFonts w:ascii="Times New Roman" w:hAnsi="Times New Roman" w:cs="Times New Roman"/>
                <w:b/>
                <w:sz w:val="20"/>
                <w:szCs w:val="20"/>
              </w:rPr>
              <w:t>aprila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ob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 xml:space="preserve"> dne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r w:rsidRPr="00336B29">
              <w:rPr>
                <w:rFonts w:ascii="Times New Roman" w:hAnsi="Times New Roman" w:cs="Times New Roman"/>
                <w:sz w:val="20"/>
                <w:szCs w:val="20"/>
              </w:rPr>
              <w:t>h pouka)</w:t>
            </w: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6"/>
        </w:rPr>
        <w:sectPr w:rsidR="006B3F73" w:rsidRPr="00B83747" w:rsidSect="00FC48BA">
          <w:type w:val="continuous"/>
          <w:pgSz w:w="11906" w:h="16838"/>
          <w:pgMar w:top="567" w:right="425" w:bottom="510" w:left="1418" w:header="709" w:footer="709" w:gutter="0"/>
          <w:cols w:space="708"/>
          <w:docGrid w:linePitch="360"/>
        </w:sectPr>
      </w:pPr>
    </w:p>
    <w:tbl>
      <w:tblPr>
        <w:tblStyle w:val="Tabelamrea"/>
        <w:tblW w:w="1027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1985"/>
        <w:gridCol w:w="567"/>
        <w:gridCol w:w="2835"/>
        <w:gridCol w:w="2334"/>
      </w:tblGrid>
      <w:tr w:rsidR="006B3F73" w:rsidTr="00B83747">
        <w:tc>
          <w:tcPr>
            <w:tcW w:w="2557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pričetka</w:t>
            </w:r>
            <w:r>
              <w:rPr>
                <w:rFonts w:ascii="Times New Roman" w:hAnsi="Times New Roman" w:cs="Times New Roman"/>
                <w:sz w:val="24"/>
              </w:rPr>
              <w:t xml:space="preserve"> vadbe </w:t>
            </w:r>
          </w:p>
        </w:tc>
        <w:tc>
          <w:tcPr>
            <w:tcW w:w="1985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567" w:type="dxa"/>
          </w:tcPr>
          <w:p w:rsidR="006B3F73" w:rsidRDefault="006B3F73" w:rsidP="00B642A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6B3F73" w:rsidRDefault="006B3F73" w:rsidP="006B3F73">
            <w:pPr>
              <w:rPr>
                <w:rFonts w:ascii="Times New Roman" w:hAnsi="Times New Roman" w:cs="Times New Roman"/>
                <w:sz w:val="24"/>
              </w:rPr>
            </w:pPr>
            <w:r w:rsidRPr="00B83747">
              <w:rPr>
                <w:rFonts w:ascii="Times New Roman" w:hAnsi="Times New Roman" w:cs="Times New Roman"/>
                <w:b/>
                <w:sz w:val="24"/>
              </w:rPr>
              <w:t>Datum zadnjega</w:t>
            </w:r>
            <w:r>
              <w:rPr>
                <w:rFonts w:ascii="Times New Roman" w:hAnsi="Times New Roman" w:cs="Times New Roman"/>
                <w:sz w:val="24"/>
              </w:rPr>
              <w:t xml:space="preserve"> treninga</w:t>
            </w:r>
          </w:p>
        </w:tc>
        <w:tc>
          <w:tcPr>
            <w:tcW w:w="2334" w:type="dxa"/>
            <w:tcBorders>
              <w:top w:val="nil"/>
              <w:bottom w:val="single" w:sz="4" w:space="0" w:color="BFBFBF" w:themeColor="background1" w:themeShade="BF"/>
            </w:tcBorders>
          </w:tcPr>
          <w:p w:rsidR="006B3F73" w:rsidRPr="00C1733A" w:rsidRDefault="006B3F73" w:rsidP="00B642A7">
            <w:pPr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</w:rPr>
            </w:pPr>
          </w:p>
        </w:tc>
      </w:tr>
    </w:tbl>
    <w:p w:rsidR="006B3F73" w:rsidRPr="00B83747" w:rsidRDefault="006B3F73" w:rsidP="006B3F73">
      <w:pPr>
        <w:spacing w:after="0"/>
        <w:rPr>
          <w:rFonts w:ascii="Times New Roman" w:hAnsi="Times New Roman" w:cs="Times New Roman"/>
          <w:sz w:val="10"/>
        </w:rPr>
      </w:pPr>
    </w:p>
    <w:tbl>
      <w:tblPr>
        <w:tblW w:w="10774" w:type="dxa"/>
        <w:tblInd w:w="-851" w:type="dxa"/>
        <w:tblLook w:val="04A0" w:firstRow="1" w:lastRow="0" w:firstColumn="1" w:lastColumn="0" w:noHBand="0" w:noVBand="1"/>
      </w:tblPr>
      <w:tblGrid>
        <w:gridCol w:w="2411"/>
        <w:gridCol w:w="2268"/>
        <w:gridCol w:w="141"/>
        <w:gridCol w:w="2694"/>
        <w:gridCol w:w="3260"/>
      </w:tblGrid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oddaje vloge:</w:t>
            </w:r>
          </w:p>
        </w:tc>
        <w:tc>
          <w:tcPr>
            <w:tcW w:w="2409" w:type="dxa"/>
            <w:gridSpan w:val="2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oseba: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  <w:tr w:rsidR="006B3F73" w:rsidRPr="00B34E8B" w:rsidTr="00B642A7">
        <w:trPr>
          <w:trHeight w:val="317"/>
        </w:trPr>
        <w:tc>
          <w:tcPr>
            <w:tcW w:w="2411" w:type="dxa"/>
            <w:vAlign w:val="center"/>
          </w:tcPr>
          <w:p w:rsidR="006B3F73" w:rsidRPr="00B34E8B" w:rsidRDefault="006B3F73" w:rsidP="00B642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B3F73" w:rsidRPr="00B34E8B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B3F73" w:rsidRPr="00B34E8B" w:rsidRDefault="006B3F73" w:rsidP="00B642A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BFBFBF"/>
            </w:tcBorders>
            <w:vAlign w:val="center"/>
          </w:tcPr>
          <w:p w:rsidR="006B3F73" w:rsidRPr="00C1733A" w:rsidRDefault="006B3F73" w:rsidP="00B642A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9F2209" w:rsidRDefault="006B3F73" w:rsidP="006B3F7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  <w:r w:rsidR="004D3AD2">
        <w:rPr>
          <w:rFonts w:ascii="Times New Roman" w:hAnsi="Times New Roman" w:cs="Times New Roman"/>
          <w:sz w:val="24"/>
        </w:rPr>
        <w:tab/>
      </w:r>
    </w:p>
    <w:p w:rsidR="006B3F73" w:rsidRDefault="009F2209" w:rsidP="00B83747">
      <w:pPr>
        <w:spacing w:after="0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B3F73">
        <w:rPr>
          <w:rFonts w:ascii="Times New Roman" w:hAnsi="Times New Roman" w:cs="Times New Roman"/>
          <w:sz w:val="24"/>
        </w:rPr>
        <w:t>Žig</w:t>
      </w:r>
    </w:p>
    <w:p w:rsidR="006B3F73" w:rsidRPr="006A1784" w:rsidRDefault="006B3F73" w:rsidP="006B3F73">
      <w:pPr>
        <w:spacing w:after="0"/>
        <w:ind w:hanging="709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Pravna podlaga:</w:t>
      </w:r>
    </w:p>
    <w:p w:rsidR="00EB34CB" w:rsidRPr="006A1784" w:rsidRDefault="00EB34CB" w:rsidP="00EB34CB">
      <w:pPr>
        <w:spacing w:after="0"/>
        <w:rPr>
          <w:rFonts w:ascii="Times New Roman" w:hAnsi="Times New Roman" w:cs="Times New Roman"/>
          <w:color w:val="BFBFBF" w:themeColor="background1" w:themeShade="BF"/>
          <w:sz w:val="18"/>
          <w:szCs w:val="20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 R A V I L N I K o načinu oddajanja športnih objektov in športnih površin v uporabo; Občina Kanal ob Soči; 18.12.2008</w:t>
      </w:r>
    </w:p>
    <w:p w:rsidR="003F688E" w:rsidRPr="006A1784" w:rsidRDefault="00EB34CB" w:rsidP="009248EB">
      <w:pPr>
        <w:spacing w:after="0"/>
        <w:rPr>
          <w:rFonts w:ascii="Times New Roman" w:hAnsi="Times New Roman" w:cs="Times New Roman"/>
          <w:color w:val="BFBFBF" w:themeColor="background1" w:themeShade="BF"/>
        </w:rPr>
      </w:pPr>
      <w:r w:rsidRPr="006A1784">
        <w:rPr>
          <w:rFonts w:ascii="Times New Roman" w:hAnsi="Times New Roman" w:cs="Times New Roman"/>
          <w:color w:val="BFBFBF" w:themeColor="background1" w:themeShade="BF"/>
          <w:sz w:val="18"/>
          <w:szCs w:val="20"/>
        </w:rPr>
        <w:t>PRAVILA o oddajanju šolskih prostorov v najem; OŠ Kanal, oktober 2014</w:t>
      </w:r>
    </w:p>
    <w:sectPr w:rsidR="003F688E" w:rsidRPr="006A1784" w:rsidSect="009248EB">
      <w:type w:val="continuous"/>
      <w:pgSz w:w="11906" w:h="16838"/>
      <w:pgMar w:top="284" w:right="425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04E9"/>
    <w:multiLevelType w:val="hybridMultilevel"/>
    <w:tmpl w:val="168EC6DA"/>
    <w:lvl w:ilvl="0" w:tplc="9E8040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AFF"/>
    <w:multiLevelType w:val="hybridMultilevel"/>
    <w:tmpl w:val="0BB6A1DE"/>
    <w:lvl w:ilvl="0" w:tplc="27160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F25D94"/>
    <w:multiLevelType w:val="hybridMultilevel"/>
    <w:tmpl w:val="EBAA9982"/>
    <w:lvl w:ilvl="0" w:tplc="82568270"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  <w:color w:val="BFBFBF" w:themeColor="background1" w:themeShade="BF"/>
        <w:sz w:val="52"/>
        <w:szCs w:val="5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B1DB5"/>
    <w:multiLevelType w:val="hybridMultilevel"/>
    <w:tmpl w:val="B2E0C518"/>
    <w:lvl w:ilvl="0" w:tplc="C91E049A">
      <w:numFmt w:val="bullet"/>
      <w:lvlText w:val="□"/>
      <w:lvlJc w:val="left"/>
      <w:pPr>
        <w:ind w:left="1353" w:hanging="360"/>
      </w:pPr>
      <w:rPr>
        <w:rFonts w:ascii="Arial" w:eastAsia="Times New Roman" w:hAnsi="Arial" w:hint="default"/>
        <w:color w:val="BFBFBF" w:themeColor="background1" w:themeShade="BF"/>
        <w:sz w:val="52"/>
      </w:rPr>
    </w:lvl>
    <w:lvl w:ilvl="1" w:tplc="042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0E"/>
    <w:rsid w:val="000170E7"/>
    <w:rsid w:val="0014310F"/>
    <w:rsid w:val="00206422"/>
    <w:rsid w:val="00336B29"/>
    <w:rsid w:val="00387CFD"/>
    <w:rsid w:val="003F49EB"/>
    <w:rsid w:val="003F688E"/>
    <w:rsid w:val="004760E0"/>
    <w:rsid w:val="004870BD"/>
    <w:rsid w:val="004B1E20"/>
    <w:rsid w:val="004D16C1"/>
    <w:rsid w:val="004D3AD2"/>
    <w:rsid w:val="004E6919"/>
    <w:rsid w:val="006137F2"/>
    <w:rsid w:val="0062758F"/>
    <w:rsid w:val="00641454"/>
    <w:rsid w:val="006A1784"/>
    <w:rsid w:val="006B3F73"/>
    <w:rsid w:val="006B779F"/>
    <w:rsid w:val="00705817"/>
    <w:rsid w:val="0074164A"/>
    <w:rsid w:val="008E5B0E"/>
    <w:rsid w:val="009248EB"/>
    <w:rsid w:val="0095330A"/>
    <w:rsid w:val="009F2209"/>
    <w:rsid w:val="00A929B7"/>
    <w:rsid w:val="00AF261D"/>
    <w:rsid w:val="00B34E8B"/>
    <w:rsid w:val="00B83747"/>
    <w:rsid w:val="00C1733A"/>
    <w:rsid w:val="00C24492"/>
    <w:rsid w:val="00CD5FE8"/>
    <w:rsid w:val="00E21C90"/>
    <w:rsid w:val="00E9779D"/>
    <w:rsid w:val="00EB34CB"/>
    <w:rsid w:val="00EF261E"/>
    <w:rsid w:val="00F77CB0"/>
    <w:rsid w:val="00F972CF"/>
    <w:rsid w:val="00FB4794"/>
    <w:rsid w:val="00FC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4A55"/>
  <w15:chartTrackingRefBased/>
  <w15:docId w15:val="{4229E4FA-FDB9-4F45-A5D1-EBA1F611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8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77CB0"/>
    <w:pPr>
      <w:ind w:left="720"/>
      <w:contextualSpacing/>
    </w:pPr>
  </w:style>
  <w:style w:type="table" w:styleId="Tabelamrea">
    <w:name w:val="Table Grid"/>
    <w:basedOn w:val="Navadnatabela"/>
    <w:uiPriority w:val="39"/>
    <w:rsid w:val="00953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Zimic</dc:creator>
  <cp:keywords/>
  <dc:description/>
  <cp:lastModifiedBy>Milka Zimic</cp:lastModifiedBy>
  <cp:revision>4</cp:revision>
  <cp:lastPrinted>2015-08-06T12:30:00Z</cp:lastPrinted>
  <dcterms:created xsi:type="dcterms:W3CDTF">2018-07-17T12:29:00Z</dcterms:created>
  <dcterms:modified xsi:type="dcterms:W3CDTF">2018-07-17T12:41:00Z</dcterms:modified>
</cp:coreProperties>
</file>